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027601" w:rsidRPr="00027601">
        <w:rPr>
          <w:b/>
          <w:bCs/>
          <w:sz w:val="40"/>
          <w:szCs w:val="40"/>
          <w:cs/>
        </w:rPr>
        <w:t>พระนครศรีอยุธยา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6C62B3">
        <w:rPr>
          <w:rFonts w:hint="cs"/>
          <w:b/>
          <w:bCs/>
          <w:sz w:val="40"/>
          <w:szCs w:val="40"/>
          <w:cs/>
        </w:rPr>
        <w:t>๓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471A39" w:rsidRPr="00471A39">
        <w:rPr>
          <w:b/>
          <w:bCs/>
          <w:sz w:val="40"/>
          <w:szCs w:val="40"/>
          <w:cs/>
        </w:rPr>
        <w:t>๑</w:t>
      </w:r>
      <w:r w:rsidR="00471A39" w:rsidRPr="00471A39">
        <w:rPr>
          <w:b/>
          <w:bCs/>
          <w:sz w:val="40"/>
          <w:szCs w:val="40"/>
        </w:rPr>
        <w:t>,</w:t>
      </w:r>
      <w:r w:rsidR="00471A39" w:rsidRPr="00471A39">
        <w:rPr>
          <w:b/>
          <w:bCs/>
          <w:sz w:val="40"/>
          <w:szCs w:val="40"/>
          <w:cs/>
        </w:rPr>
        <w:t>๖๐๖</w:t>
      </w:r>
      <w:r w:rsidR="00471A39" w:rsidRPr="00471A39">
        <w:rPr>
          <w:b/>
          <w:bCs/>
          <w:sz w:val="40"/>
          <w:szCs w:val="40"/>
        </w:rPr>
        <w:t>,</w:t>
      </w:r>
      <w:r w:rsidR="00471A39" w:rsidRPr="00471A39">
        <w:rPr>
          <w:b/>
          <w:bCs/>
          <w:sz w:val="40"/>
          <w:szCs w:val="40"/>
          <w:cs/>
        </w:rPr>
        <w:t>๔๐๐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0B7D50" w:rsidRPr="000A624C" w:rsidTr="00BE6685">
        <w:tc>
          <w:tcPr>
            <w:tcW w:w="675" w:type="dxa"/>
            <w:shd w:val="clear" w:color="auto" w:fill="E5DFEC" w:themeFill="accent4" w:themeFillTint="33"/>
            <w:vAlign w:val="center"/>
          </w:tcPr>
          <w:p w:rsidR="000B7D50" w:rsidRPr="000A624C" w:rsidRDefault="000B7D50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0B7D50" w:rsidRPr="000A624C" w:rsidRDefault="000B7D50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0B7D50" w:rsidRPr="000A624C" w:rsidRDefault="000B7D50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8542D" w:rsidTr="00000944">
        <w:tc>
          <w:tcPr>
            <w:tcW w:w="675" w:type="dxa"/>
          </w:tcPr>
          <w:p w:rsidR="0058542D" w:rsidRPr="00FC05F9" w:rsidRDefault="0058542D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58542D" w:rsidRPr="006C1821" w:rsidRDefault="0058542D" w:rsidP="00EC5A5B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58542D" w:rsidRDefault="0058542D" w:rsidP="00EC5A5B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</w:t>
            </w:r>
            <w:r w:rsidRPr="00034210">
              <w:t>,</w:t>
            </w:r>
            <w:r>
              <w:rPr>
                <w:cs/>
              </w:rPr>
              <w:t>๑๗๔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58542D" w:rsidTr="00000944">
        <w:tc>
          <w:tcPr>
            <w:tcW w:w="675" w:type="dxa"/>
          </w:tcPr>
          <w:p w:rsidR="0058542D" w:rsidRPr="00FC05F9" w:rsidRDefault="0058542D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58542D" w:rsidRPr="006C1821" w:rsidRDefault="0058542D" w:rsidP="00431794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58542D" w:rsidRDefault="0058542D" w:rsidP="00431794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๒๗๓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58542D" w:rsidTr="00000944">
        <w:tc>
          <w:tcPr>
            <w:tcW w:w="675" w:type="dxa"/>
          </w:tcPr>
          <w:p w:rsidR="0058542D" w:rsidRPr="00FC05F9" w:rsidRDefault="0058542D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58542D" w:rsidRPr="006C1821" w:rsidRDefault="0058542D" w:rsidP="00000944">
            <w:r w:rsidRPr="006C1821">
              <w:rPr>
                <w:rFonts w:hint="cs"/>
                <w:cs/>
              </w:rPr>
              <w:t>โครงการ</w:t>
            </w:r>
            <w:r w:rsidRPr="006C1821">
              <w:rPr>
                <w:cs/>
              </w:rPr>
              <w:t>ศูนย์อบรมศาสนาอิสลามและจริยธรรมประจำมัสยิด</w:t>
            </w:r>
          </w:p>
        </w:tc>
        <w:tc>
          <w:tcPr>
            <w:tcW w:w="2805" w:type="dxa"/>
          </w:tcPr>
          <w:p w:rsidR="0058542D" w:rsidRDefault="0058542D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cs/>
              </w:rPr>
              <w:t>๑๕๙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</w:tr>
      <w:tr w:rsidR="0058542D" w:rsidTr="00000944">
        <w:tc>
          <w:tcPr>
            <w:tcW w:w="6771" w:type="dxa"/>
            <w:gridSpan w:val="2"/>
          </w:tcPr>
          <w:p w:rsidR="0058542D" w:rsidRPr="000A624C" w:rsidRDefault="0058542D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58542D" w:rsidRPr="00471A39" w:rsidRDefault="0058542D" w:rsidP="00000944">
            <w:pPr>
              <w:jc w:val="right"/>
              <w:rPr>
                <w:b/>
                <w:bCs/>
              </w:rPr>
            </w:pPr>
            <w:r w:rsidRPr="00471A39">
              <w:rPr>
                <w:b/>
                <w:bCs/>
                <w:cs/>
              </w:rPr>
              <w:t>๑</w:t>
            </w:r>
            <w:r w:rsidRPr="00471A39">
              <w:rPr>
                <w:b/>
                <w:bCs/>
              </w:rPr>
              <w:t>,</w:t>
            </w:r>
            <w:r w:rsidRPr="00471A39">
              <w:rPr>
                <w:b/>
                <w:bCs/>
                <w:cs/>
              </w:rPr>
              <w:t>๖๐๖</w:t>
            </w:r>
            <w:r w:rsidRPr="00471A39">
              <w:rPr>
                <w:b/>
                <w:bCs/>
              </w:rPr>
              <w:t>,</w:t>
            </w:r>
            <w:r w:rsidRPr="00471A39">
              <w:rPr>
                <w:b/>
                <w:bCs/>
                <w:cs/>
              </w:rPr>
              <w:t>๔๐๐</w:t>
            </w:r>
          </w:p>
        </w:tc>
      </w:tr>
    </w:tbl>
    <w:p w:rsidR="000B7D50" w:rsidRDefault="000B7D50" w:rsidP="000B7D50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58542D" w:rsidRPr="00BE6685" w:rsidRDefault="0058542D" w:rsidP="0058542D">
      <w:pPr>
        <w:rPr>
          <w:b/>
          <w:bCs/>
          <w:sz w:val="40"/>
          <w:szCs w:val="40"/>
        </w:rPr>
      </w:pPr>
      <w:r w:rsidRPr="00BE6685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58542D" w:rsidRDefault="0058542D" w:rsidP="0058542D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4379A4">
        <w:rPr>
          <w:b/>
          <w:bCs/>
          <w:sz w:val="36"/>
          <w:szCs w:val="36"/>
          <w:cs/>
        </w:rPr>
        <w:t>๑</w:t>
      </w:r>
      <w:r w:rsidRPr="004379A4">
        <w:rPr>
          <w:b/>
          <w:bCs/>
          <w:sz w:val="36"/>
          <w:szCs w:val="36"/>
        </w:rPr>
        <w:t>,</w:t>
      </w:r>
      <w:r w:rsidRPr="004379A4">
        <w:rPr>
          <w:b/>
          <w:bCs/>
          <w:sz w:val="36"/>
          <w:szCs w:val="36"/>
          <w:cs/>
        </w:rPr>
        <w:t>๑๗๔</w:t>
      </w:r>
      <w:r w:rsidRPr="004379A4">
        <w:rPr>
          <w:b/>
          <w:bCs/>
          <w:sz w:val="36"/>
          <w:szCs w:val="36"/>
        </w:rPr>
        <w:t>,</w:t>
      </w:r>
      <w:r w:rsidRPr="004379A4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58542D" w:rsidRPr="008D7951" w:rsidTr="00F54106">
        <w:tc>
          <w:tcPr>
            <w:tcW w:w="1809" w:type="dxa"/>
            <w:vAlign w:val="center"/>
          </w:tcPr>
          <w:p w:rsidR="0058542D" w:rsidRPr="008D7951" w:rsidRDefault="0058542D" w:rsidP="00F5410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58542D" w:rsidRPr="008D7951" w:rsidRDefault="0058542D" w:rsidP="00F5410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58542D" w:rsidRPr="008D7951" w:rsidRDefault="0058542D" w:rsidP="00F5410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58542D" w:rsidRPr="008D7951" w:rsidRDefault="0058542D" w:rsidP="00F5410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58542D" w:rsidRPr="008D7951" w:rsidRDefault="0058542D" w:rsidP="00F5410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58542D" w:rsidRPr="008D7951" w:rsidRDefault="0058542D" w:rsidP="00F5410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58542D" w:rsidRPr="008D7951" w:rsidRDefault="0058542D" w:rsidP="00F5410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58542D" w:rsidRPr="008D7951" w:rsidRDefault="0058542D" w:rsidP="00F5410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58542D" w:rsidRPr="008D7951" w:rsidRDefault="0058542D" w:rsidP="00F5410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rPr>
                <w:cs/>
              </w:rPr>
              <w:t>พระนครศรีอยุธยา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  <w:r>
              <w:rPr>
                <w:cs/>
              </w:rPr>
              <w:t>๑๕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วัดกษัตรา</w:t>
            </w:r>
            <w:proofErr w:type="spellStart"/>
            <w:r w:rsidRPr="00034210">
              <w:rPr>
                <w:cs/>
              </w:rPr>
              <w:t>ธิ</w:t>
            </w:r>
            <w:proofErr w:type="spellEnd"/>
            <w:r w:rsidRPr="00034210">
              <w:rPr>
                <w:cs/>
              </w:rPr>
              <w:t>ราชวรวิหาร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</w:t>
            </w:r>
            <w:r w:rsidRPr="00034210">
              <w:t>,</w:t>
            </w:r>
            <w:r>
              <w:rPr>
                <w:cs/>
              </w:rPr>
              <w:t>๑๗๔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  <w:r>
              <w:rPr>
                <w:rFonts w:hint="cs"/>
                <w:cs/>
              </w:rPr>
              <w:t>๙๐ แห่ง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proofErr w:type="spellStart"/>
            <w:r w:rsidRPr="00034210">
              <w:rPr>
                <w:cs/>
              </w:rPr>
              <w:t>วัดพนัญ</w:t>
            </w:r>
            <w:proofErr w:type="spellEnd"/>
            <w:r w:rsidRPr="00034210">
              <w:rPr>
                <w:cs/>
              </w:rPr>
              <w:t>เชิงวรวิหาร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วัดศาลาปูนวรวิหาร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วัดประดู่ทรงธรรม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วัดตองปุ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วัดบางกะจะ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วัดกลางปากกราน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วัดช่างทอง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วัดแม่นางปลื้ม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วัดบรมวงศ์</w:t>
            </w:r>
            <w:proofErr w:type="spellStart"/>
            <w:r w:rsidRPr="00034210">
              <w:rPr>
                <w:cs/>
              </w:rPr>
              <w:t>อิศรว</w:t>
            </w:r>
            <w:proofErr w:type="spellEnd"/>
            <w:r w:rsidRPr="00034210">
              <w:rPr>
                <w:cs/>
              </w:rPr>
              <w:t>ราราม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วัดกลางคลองสระบัว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วัดป่าโค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วัดเกตุ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วัดโพธิ์ประสิทธิ์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วัดสุวรรณเจดีย์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วัดเวฬุวัน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วัดอุโลม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วัดศักดิ์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วัดไก่จ้น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วัดนางคุ่ม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วัดไม้รวก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วัดแคอรัญญิก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วัดมาบพระจันทร์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</w:tbl>
    <w:p w:rsidR="00BE6685" w:rsidRDefault="00BE6685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BE6685" w:rsidRPr="008D7951" w:rsidTr="008A4E95">
        <w:tc>
          <w:tcPr>
            <w:tcW w:w="1809" w:type="dxa"/>
            <w:vAlign w:val="center"/>
          </w:tcPr>
          <w:p w:rsidR="00BE6685" w:rsidRPr="008D7951" w:rsidRDefault="00BE6685" w:rsidP="008A4E9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BE6685" w:rsidRPr="008D7951" w:rsidRDefault="00BE6685" w:rsidP="008A4E9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E6685" w:rsidRPr="008D7951" w:rsidRDefault="00BE6685" w:rsidP="008A4E9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BE6685" w:rsidRPr="008D7951" w:rsidRDefault="00BE6685" w:rsidP="008A4E9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E6685" w:rsidRPr="008D7951" w:rsidRDefault="00BE6685" w:rsidP="008A4E9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BE6685" w:rsidRPr="008D7951" w:rsidRDefault="00BE6685" w:rsidP="008A4E9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BE6685" w:rsidRPr="008D7951" w:rsidRDefault="00BE6685" w:rsidP="008A4E9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E6685" w:rsidRPr="008D7951" w:rsidRDefault="00BE6685" w:rsidP="008A4E9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BE6685" w:rsidRPr="008D7951" w:rsidRDefault="00BE6685" w:rsidP="008A4E9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วัดเรือแข่ง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วัดตะ</w:t>
            </w:r>
            <w:proofErr w:type="spellStart"/>
            <w:r w:rsidRPr="00034210">
              <w:rPr>
                <w:cs/>
              </w:rPr>
              <w:t>โหนด</w:t>
            </w:r>
            <w:proofErr w:type="spellEnd"/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วัดปรีดาราม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วัดน้อย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วัดละมุด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วัดราษฎร์บำเพ็ญ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วัดนครหลวง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วัดหนองน้ำส้ม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วัดเทพกุญชร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วัดพรานนก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วัดสะแก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วัดหนองไม้ซุง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โรงเรียนวัดดอนพุดซา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วัดดอนหญ้านาง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วัดหนองบัว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วัดเจริญธรรม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วัดโคกสังข์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วัดมาบโพธิ์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วัดลาดทราย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วัดพะยอม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วัดศรีประชา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proofErr w:type="spellStart"/>
            <w:r w:rsidRPr="00034210">
              <w:rPr>
                <w:cs/>
              </w:rPr>
              <w:t>วัดศิ</w:t>
            </w:r>
            <w:proofErr w:type="spellEnd"/>
            <w:r w:rsidRPr="00034210">
              <w:rPr>
                <w:cs/>
              </w:rPr>
              <w:t>วาราม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วัดห้วยจระเข้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 xml:space="preserve">.พุทธศาสนาวันอาทิตย์ </w:t>
            </w:r>
            <w:proofErr w:type="spellStart"/>
            <w:r w:rsidRPr="00034210">
              <w:rPr>
                <w:cs/>
              </w:rPr>
              <w:t>มจร</w:t>
            </w:r>
            <w:proofErr w:type="spellEnd"/>
            <w:r w:rsidRPr="00034210">
              <w:rPr>
                <w:cs/>
              </w:rPr>
              <w:t>.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proofErr w:type="spellStart"/>
            <w:r w:rsidRPr="00034210">
              <w:rPr>
                <w:cs/>
              </w:rPr>
              <w:t>วัดพ</w:t>
            </w:r>
            <w:proofErr w:type="spellEnd"/>
            <w:r w:rsidRPr="00034210">
              <w:rPr>
                <w:cs/>
              </w:rPr>
              <w:t>ยาญาติ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วัดตลาดเกรียบ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วัดขนอนใต้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BE6685" w:rsidRPr="008D7951" w:rsidTr="008A4E95">
        <w:tc>
          <w:tcPr>
            <w:tcW w:w="1809" w:type="dxa"/>
            <w:vAlign w:val="center"/>
          </w:tcPr>
          <w:p w:rsidR="00BE6685" w:rsidRPr="008D7951" w:rsidRDefault="00BE6685" w:rsidP="008A4E9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BE6685" w:rsidRPr="008D7951" w:rsidRDefault="00BE6685" w:rsidP="008A4E9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E6685" w:rsidRPr="008D7951" w:rsidRDefault="00BE6685" w:rsidP="008A4E9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BE6685" w:rsidRPr="008D7951" w:rsidRDefault="00BE6685" w:rsidP="008A4E9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E6685" w:rsidRPr="008D7951" w:rsidRDefault="00BE6685" w:rsidP="008A4E9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BE6685" w:rsidRPr="008D7951" w:rsidRDefault="00BE6685" w:rsidP="008A4E9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BE6685" w:rsidRPr="008D7951" w:rsidRDefault="00BE6685" w:rsidP="008A4E9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E6685" w:rsidRPr="008D7951" w:rsidRDefault="00BE6685" w:rsidP="008A4E9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BE6685" w:rsidRPr="008D7951" w:rsidRDefault="00BE6685" w:rsidP="008A4E9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วัดชุมพลนิกายาราม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วัดโคกทอง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วัดบ้านอ้อ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วัดลาดชะโด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วัดบ้านแค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วัดนาคูสว่างอารมณ์ราษฎร์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วัดลาดชิด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วัดเจ้าเจ็ดนอก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วัดแก้วสุวรรณ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วัดบันไดช้าง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วัดเจ้าเจ็ดใน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วัดบ้านแพน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วัดสุธาโภชน์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วัดเกาะราษฎร์ศรัทธาธรรม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วัดสามกอ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วัดสุคน</w:t>
            </w:r>
            <w:proofErr w:type="spellStart"/>
            <w:r w:rsidRPr="00034210">
              <w:rPr>
                <w:cs/>
              </w:rPr>
              <w:t>ธาราม</w:t>
            </w:r>
            <w:proofErr w:type="spellEnd"/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วัดทางหลวง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วัดดอนพัฒนาราม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วัดโบสถ์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วัดศรีภวังค์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วัดนาค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วัดม่วง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วัดจอม</w:t>
            </w:r>
            <w:proofErr w:type="spellStart"/>
            <w:r w:rsidRPr="00034210">
              <w:rPr>
                <w:cs/>
              </w:rPr>
              <w:t>เกษ</w:t>
            </w:r>
            <w:proofErr w:type="spellEnd"/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วัดอินกัลยา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วัดบ้านม้า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วัดทางกลาง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วัดตาลเอน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BE6685" w:rsidRPr="008D7951" w:rsidTr="008A4E95">
        <w:tc>
          <w:tcPr>
            <w:tcW w:w="1809" w:type="dxa"/>
            <w:vAlign w:val="center"/>
          </w:tcPr>
          <w:p w:rsidR="00BE6685" w:rsidRPr="008D7951" w:rsidRDefault="00BE6685" w:rsidP="008A4E9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BE6685" w:rsidRPr="008D7951" w:rsidRDefault="00BE6685" w:rsidP="008A4E9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E6685" w:rsidRPr="008D7951" w:rsidRDefault="00BE6685" w:rsidP="008A4E9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BE6685" w:rsidRPr="008D7951" w:rsidRDefault="00BE6685" w:rsidP="008A4E9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E6685" w:rsidRPr="008D7951" w:rsidRDefault="00BE6685" w:rsidP="008A4E9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BE6685" w:rsidRPr="008D7951" w:rsidRDefault="00BE6685" w:rsidP="008A4E9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BE6685" w:rsidRPr="008D7951" w:rsidRDefault="00BE6685" w:rsidP="008A4E9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E6685" w:rsidRPr="008D7951" w:rsidRDefault="00BE6685" w:rsidP="008A4E9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BE6685" w:rsidRPr="008D7951" w:rsidRDefault="00BE6685" w:rsidP="008A4E9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วัดโคก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วัดปากน้ำ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วัดไทรโสภณ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วัดเชิงเลน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วัดช้างใหญ่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.บ้านบางพลี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วัดช่างเหล็ก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วัดบ้านพาด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วัดไม้ตราสมาชิการาม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วัดสีกุก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วัดลาดบัวหลวง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วัดปทุมวัน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วัดท่าซุงนิกายาราม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  <w:tr w:rsidR="0058542D" w:rsidRPr="008D7951" w:rsidTr="00F54106">
        <w:tc>
          <w:tcPr>
            <w:tcW w:w="1809" w:type="dxa"/>
          </w:tcPr>
          <w:p w:rsidR="0058542D" w:rsidRPr="00034210" w:rsidRDefault="0058542D" w:rsidP="00F54106">
            <w:r w:rsidRPr="00034210">
              <w:t> </w:t>
            </w:r>
          </w:p>
        </w:tc>
        <w:tc>
          <w:tcPr>
            <w:tcW w:w="1560" w:type="dxa"/>
          </w:tcPr>
          <w:p w:rsidR="0058542D" w:rsidRPr="00034210" w:rsidRDefault="0058542D" w:rsidP="00F54106">
            <w:pPr>
              <w:jc w:val="center"/>
            </w:pPr>
          </w:p>
        </w:tc>
        <w:tc>
          <w:tcPr>
            <w:tcW w:w="3402" w:type="dxa"/>
          </w:tcPr>
          <w:p w:rsidR="0058542D" w:rsidRPr="00034210" w:rsidRDefault="0058542D" w:rsidP="00F54106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>
              <w:rPr>
                <w:cs/>
              </w:rPr>
              <w:t>๑๕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8542D" w:rsidRPr="00034210" w:rsidRDefault="0058542D" w:rsidP="00F54106">
            <w:pPr>
              <w:jc w:val="right"/>
            </w:pPr>
            <w:r w:rsidRPr="00034210">
              <w:t> </w:t>
            </w:r>
          </w:p>
        </w:tc>
      </w:tr>
    </w:tbl>
    <w:p w:rsidR="0058542D" w:rsidRPr="009A61AF" w:rsidRDefault="0058542D" w:rsidP="0058542D">
      <w:pPr>
        <w:rPr>
          <w:b/>
          <w:bCs/>
          <w:sz w:val="36"/>
          <w:szCs w:val="36"/>
          <w:cs/>
        </w:rPr>
      </w:pPr>
    </w:p>
    <w:p w:rsidR="0058542D" w:rsidRDefault="0058542D" w:rsidP="00C63E36">
      <w:pPr>
        <w:rPr>
          <w:b/>
          <w:bCs/>
          <w:sz w:val="36"/>
          <w:szCs w:val="36"/>
        </w:rPr>
      </w:pPr>
    </w:p>
    <w:p w:rsidR="00BE6685" w:rsidRDefault="00BE6685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BE6685">
        <w:rPr>
          <w:rFonts w:hint="cs"/>
          <w:b/>
          <w:bCs/>
          <w:sz w:val="40"/>
          <w:szCs w:val="40"/>
          <w:cs/>
        </w:rPr>
        <w:lastRenderedPageBreak/>
        <w:t>โครงการลานธรรม ลานวิถีไทย</w:t>
      </w: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79523D" w:rsidRPr="0079523D">
        <w:rPr>
          <w:b/>
          <w:bCs/>
          <w:sz w:val="36"/>
          <w:szCs w:val="36"/>
          <w:cs/>
        </w:rPr>
        <w:t>๒๗๓</w:t>
      </w:r>
      <w:r w:rsidR="0079523D" w:rsidRPr="0079523D">
        <w:rPr>
          <w:b/>
          <w:bCs/>
          <w:sz w:val="36"/>
          <w:szCs w:val="36"/>
        </w:rPr>
        <w:t>,</w:t>
      </w:r>
      <w:r w:rsidR="0079523D" w:rsidRPr="0079523D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79523D" w:rsidRPr="008D7951" w:rsidTr="005F00F3">
        <w:tc>
          <w:tcPr>
            <w:tcW w:w="1809" w:type="dxa"/>
          </w:tcPr>
          <w:p w:rsidR="0079523D" w:rsidRPr="005E0566" w:rsidRDefault="0079523D" w:rsidP="002E3FC1">
            <w:r w:rsidRPr="005E0566">
              <w:rPr>
                <w:rFonts w:hint="cs"/>
                <w:cs/>
              </w:rPr>
              <w:t>พระนครศรีอยุธยา</w:t>
            </w:r>
          </w:p>
        </w:tc>
        <w:tc>
          <w:tcPr>
            <w:tcW w:w="1560" w:type="dxa"/>
          </w:tcPr>
          <w:p w:rsidR="0079523D" w:rsidRPr="005E0566" w:rsidRDefault="0079523D" w:rsidP="002E3FC1">
            <w:pPr>
              <w:jc w:val="center"/>
            </w:pPr>
            <w:r w:rsidRPr="005E0566">
              <w:rPr>
                <w:rFonts w:hint="cs"/>
                <w:cs/>
              </w:rPr>
              <w:t>๑๓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79523D" w:rsidRPr="005E0566" w:rsidRDefault="0079523D" w:rsidP="002E3FC1">
            <w:r w:rsidRPr="005E0566">
              <w:rPr>
                <w:rFonts w:hint="cs"/>
                <w:cs/>
              </w:rPr>
              <w:t>วัดเกาะแก้ว</w:t>
            </w:r>
          </w:p>
        </w:tc>
        <w:tc>
          <w:tcPr>
            <w:tcW w:w="1417" w:type="dxa"/>
          </w:tcPr>
          <w:p w:rsidR="0079523D" w:rsidRPr="005E0566" w:rsidRDefault="0079523D" w:rsidP="002E3FC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9523D" w:rsidRPr="005E0566" w:rsidRDefault="0079523D" w:rsidP="002E3FC1">
            <w:pPr>
              <w:jc w:val="right"/>
            </w:pPr>
            <w:r w:rsidRPr="005E0566">
              <w:rPr>
                <w:rFonts w:hint="cs"/>
                <w:cs/>
              </w:rPr>
              <w:t>๒๗๓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79523D" w:rsidRPr="008D7951" w:rsidTr="005F00F3">
        <w:tc>
          <w:tcPr>
            <w:tcW w:w="1809" w:type="dxa"/>
          </w:tcPr>
          <w:p w:rsidR="0079523D" w:rsidRPr="005E0566" w:rsidRDefault="0079523D" w:rsidP="002E3FC1">
            <w:r w:rsidRPr="005E0566">
              <w:rPr>
                <w:rFonts w:hint="cs"/>
                <w:cs/>
              </w:rPr>
              <w:t>๑๓ แห่ง</w:t>
            </w:r>
          </w:p>
        </w:tc>
        <w:tc>
          <w:tcPr>
            <w:tcW w:w="1560" w:type="dxa"/>
          </w:tcPr>
          <w:p w:rsidR="0079523D" w:rsidRPr="005E0566" w:rsidRDefault="0079523D" w:rsidP="002E3FC1">
            <w:pPr>
              <w:jc w:val="center"/>
            </w:pPr>
          </w:p>
        </w:tc>
        <w:tc>
          <w:tcPr>
            <w:tcW w:w="3402" w:type="dxa"/>
          </w:tcPr>
          <w:p w:rsidR="0079523D" w:rsidRPr="005E0566" w:rsidRDefault="0079523D" w:rsidP="002E3FC1">
            <w:r w:rsidRPr="005E0566">
              <w:rPr>
                <w:rFonts w:hint="cs"/>
                <w:cs/>
              </w:rPr>
              <w:t>วัดโตนเตี้ย</w:t>
            </w:r>
          </w:p>
        </w:tc>
        <w:tc>
          <w:tcPr>
            <w:tcW w:w="1417" w:type="dxa"/>
          </w:tcPr>
          <w:p w:rsidR="0079523D" w:rsidRPr="005E0566" w:rsidRDefault="0079523D" w:rsidP="002E3FC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9523D" w:rsidRPr="005E0566" w:rsidRDefault="0079523D" w:rsidP="002E3FC1">
            <w:pPr>
              <w:jc w:val="right"/>
            </w:pPr>
          </w:p>
        </w:tc>
      </w:tr>
      <w:tr w:rsidR="0079523D" w:rsidRPr="008D7951" w:rsidTr="005F00F3">
        <w:tc>
          <w:tcPr>
            <w:tcW w:w="1809" w:type="dxa"/>
          </w:tcPr>
          <w:p w:rsidR="0079523D" w:rsidRPr="005E0566" w:rsidRDefault="0079523D" w:rsidP="002E3FC1"/>
        </w:tc>
        <w:tc>
          <w:tcPr>
            <w:tcW w:w="1560" w:type="dxa"/>
          </w:tcPr>
          <w:p w:rsidR="0079523D" w:rsidRPr="005E0566" w:rsidRDefault="0079523D" w:rsidP="002E3FC1">
            <w:pPr>
              <w:jc w:val="center"/>
            </w:pPr>
          </w:p>
        </w:tc>
        <w:tc>
          <w:tcPr>
            <w:tcW w:w="3402" w:type="dxa"/>
          </w:tcPr>
          <w:p w:rsidR="0079523D" w:rsidRPr="005E0566" w:rsidRDefault="0079523D" w:rsidP="002E3FC1">
            <w:r w:rsidRPr="005E0566">
              <w:rPr>
                <w:rFonts w:hint="cs"/>
                <w:cs/>
              </w:rPr>
              <w:t>วัดโคก</w:t>
            </w:r>
          </w:p>
        </w:tc>
        <w:tc>
          <w:tcPr>
            <w:tcW w:w="1417" w:type="dxa"/>
          </w:tcPr>
          <w:p w:rsidR="0079523D" w:rsidRPr="005E0566" w:rsidRDefault="0079523D" w:rsidP="002E3FC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9523D" w:rsidRPr="005E0566" w:rsidRDefault="0079523D" w:rsidP="002E3FC1">
            <w:pPr>
              <w:jc w:val="right"/>
            </w:pPr>
          </w:p>
        </w:tc>
      </w:tr>
      <w:tr w:rsidR="0079523D" w:rsidRPr="008D7951" w:rsidTr="005F00F3">
        <w:tc>
          <w:tcPr>
            <w:tcW w:w="1809" w:type="dxa"/>
          </w:tcPr>
          <w:p w:rsidR="0079523D" w:rsidRPr="005E0566" w:rsidRDefault="0079523D" w:rsidP="002E3FC1"/>
        </w:tc>
        <w:tc>
          <w:tcPr>
            <w:tcW w:w="1560" w:type="dxa"/>
          </w:tcPr>
          <w:p w:rsidR="0079523D" w:rsidRPr="005E0566" w:rsidRDefault="0079523D" w:rsidP="002E3FC1">
            <w:pPr>
              <w:jc w:val="center"/>
            </w:pPr>
          </w:p>
        </w:tc>
        <w:tc>
          <w:tcPr>
            <w:tcW w:w="3402" w:type="dxa"/>
          </w:tcPr>
          <w:p w:rsidR="0079523D" w:rsidRPr="005E0566" w:rsidRDefault="0079523D" w:rsidP="002E3FC1">
            <w:r w:rsidRPr="005E0566">
              <w:rPr>
                <w:rFonts w:hint="cs"/>
                <w:cs/>
              </w:rPr>
              <w:t>วัดปากน้ำ</w:t>
            </w:r>
          </w:p>
        </w:tc>
        <w:tc>
          <w:tcPr>
            <w:tcW w:w="1417" w:type="dxa"/>
          </w:tcPr>
          <w:p w:rsidR="0079523D" w:rsidRPr="005E0566" w:rsidRDefault="0079523D" w:rsidP="002E3FC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9523D" w:rsidRPr="005E0566" w:rsidRDefault="0079523D" w:rsidP="002E3FC1">
            <w:pPr>
              <w:jc w:val="right"/>
            </w:pPr>
          </w:p>
        </w:tc>
      </w:tr>
      <w:tr w:rsidR="0079523D" w:rsidRPr="008D7951" w:rsidTr="005F00F3">
        <w:tc>
          <w:tcPr>
            <w:tcW w:w="1809" w:type="dxa"/>
          </w:tcPr>
          <w:p w:rsidR="0079523D" w:rsidRPr="005E0566" w:rsidRDefault="0079523D" w:rsidP="002E3FC1"/>
        </w:tc>
        <w:tc>
          <w:tcPr>
            <w:tcW w:w="1560" w:type="dxa"/>
          </w:tcPr>
          <w:p w:rsidR="0079523D" w:rsidRPr="005E0566" w:rsidRDefault="0079523D" w:rsidP="002E3FC1">
            <w:pPr>
              <w:jc w:val="center"/>
            </w:pPr>
          </w:p>
        </w:tc>
        <w:tc>
          <w:tcPr>
            <w:tcW w:w="3402" w:type="dxa"/>
          </w:tcPr>
          <w:p w:rsidR="0079523D" w:rsidRPr="005E0566" w:rsidRDefault="0079523D" w:rsidP="002E3FC1">
            <w:r w:rsidRPr="005E0566">
              <w:rPr>
                <w:rFonts w:hint="cs"/>
                <w:cs/>
              </w:rPr>
              <w:t>มัสยิด</w:t>
            </w:r>
            <w:proofErr w:type="spellStart"/>
            <w:r w:rsidRPr="005E0566">
              <w:rPr>
                <w:rFonts w:hint="cs"/>
                <w:cs/>
              </w:rPr>
              <w:t>นูรู้ล</w:t>
            </w:r>
            <w:proofErr w:type="spellEnd"/>
            <w:r w:rsidRPr="005E0566">
              <w:rPr>
                <w:rFonts w:hint="cs"/>
                <w:cs/>
              </w:rPr>
              <w:t>ยะ</w:t>
            </w:r>
            <w:proofErr w:type="spellStart"/>
            <w:r w:rsidRPr="005E0566">
              <w:rPr>
                <w:rFonts w:hint="cs"/>
                <w:cs/>
              </w:rPr>
              <w:t>มาล</w:t>
            </w:r>
            <w:proofErr w:type="spellEnd"/>
          </w:p>
        </w:tc>
        <w:tc>
          <w:tcPr>
            <w:tcW w:w="1417" w:type="dxa"/>
          </w:tcPr>
          <w:p w:rsidR="0079523D" w:rsidRPr="005E0566" w:rsidRDefault="0079523D" w:rsidP="002E3FC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9523D" w:rsidRPr="005E0566" w:rsidRDefault="0079523D" w:rsidP="002E3FC1">
            <w:pPr>
              <w:jc w:val="right"/>
            </w:pPr>
          </w:p>
        </w:tc>
      </w:tr>
      <w:tr w:rsidR="0079523D" w:rsidRPr="008D7951" w:rsidTr="005F00F3">
        <w:tc>
          <w:tcPr>
            <w:tcW w:w="1809" w:type="dxa"/>
          </w:tcPr>
          <w:p w:rsidR="0079523D" w:rsidRPr="005E0566" w:rsidRDefault="0079523D" w:rsidP="002E3FC1"/>
        </w:tc>
        <w:tc>
          <w:tcPr>
            <w:tcW w:w="1560" w:type="dxa"/>
          </w:tcPr>
          <w:p w:rsidR="0079523D" w:rsidRPr="005E0566" w:rsidRDefault="0079523D" w:rsidP="002E3FC1">
            <w:pPr>
              <w:jc w:val="center"/>
            </w:pPr>
          </w:p>
        </w:tc>
        <w:tc>
          <w:tcPr>
            <w:tcW w:w="3402" w:type="dxa"/>
          </w:tcPr>
          <w:p w:rsidR="0079523D" w:rsidRPr="005E0566" w:rsidRDefault="0079523D" w:rsidP="002E3FC1">
            <w:r w:rsidRPr="005E0566">
              <w:rPr>
                <w:rFonts w:hint="cs"/>
                <w:cs/>
              </w:rPr>
              <w:t>มัสยิด</w:t>
            </w:r>
            <w:proofErr w:type="spellStart"/>
            <w:r w:rsidRPr="005E0566">
              <w:rPr>
                <w:rFonts w:hint="cs"/>
                <w:cs/>
              </w:rPr>
              <w:t>นูรุ้ลอิ</w:t>
            </w:r>
            <w:proofErr w:type="spellEnd"/>
            <w:r w:rsidRPr="005E0566">
              <w:rPr>
                <w:rFonts w:hint="cs"/>
                <w:cs/>
              </w:rPr>
              <w:t>บา</w:t>
            </w:r>
            <w:proofErr w:type="spellStart"/>
            <w:r w:rsidRPr="005E0566">
              <w:rPr>
                <w:rFonts w:hint="cs"/>
                <w:cs/>
              </w:rPr>
              <w:t>ดะห์</w:t>
            </w:r>
            <w:proofErr w:type="spellEnd"/>
          </w:p>
        </w:tc>
        <w:tc>
          <w:tcPr>
            <w:tcW w:w="1417" w:type="dxa"/>
          </w:tcPr>
          <w:p w:rsidR="0079523D" w:rsidRPr="005E0566" w:rsidRDefault="0079523D" w:rsidP="002E3FC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9523D" w:rsidRPr="005E0566" w:rsidRDefault="0079523D" w:rsidP="002E3FC1">
            <w:pPr>
              <w:jc w:val="right"/>
            </w:pPr>
          </w:p>
        </w:tc>
      </w:tr>
      <w:tr w:rsidR="0079523D" w:rsidRPr="008D7951" w:rsidTr="005F00F3">
        <w:tc>
          <w:tcPr>
            <w:tcW w:w="1809" w:type="dxa"/>
          </w:tcPr>
          <w:p w:rsidR="0079523D" w:rsidRPr="005E0566" w:rsidRDefault="0079523D" w:rsidP="002E3FC1"/>
        </w:tc>
        <w:tc>
          <w:tcPr>
            <w:tcW w:w="1560" w:type="dxa"/>
          </w:tcPr>
          <w:p w:rsidR="0079523D" w:rsidRPr="005E0566" w:rsidRDefault="0079523D" w:rsidP="002E3FC1">
            <w:pPr>
              <w:jc w:val="center"/>
            </w:pPr>
          </w:p>
        </w:tc>
        <w:tc>
          <w:tcPr>
            <w:tcW w:w="3402" w:type="dxa"/>
          </w:tcPr>
          <w:p w:rsidR="0079523D" w:rsidRPr="005E0566" w:rsidRDefault="0079523D" w:rsidP="002E3FC1">
            <w:r w:rsidRPr="005E0566">
              <w:rPr>
                <w:rFonts w:hint="cs"/>
                <w:cs/>
              </w:rPr>
              <w:t>มัสยิดฮา</w:t>
            </w:r>
            <w:proofErr w:type="spellStart"/>
            <w:r w:rsidRPr="005E0566">
              <w:rPr>
                <w:rFonts w:hint="cs"/>
                <w:cs/>
              </w:rPr>
              <w:t>ซานียะฮ์</w:t>
            </w:r>
            <w:proofErr w:type="spellEnd"/>
          </w:p>
        </w:tc>
        <w:tc>
          <w:tcPr>
            <w:tcW w:w="1417" w:type="dxa"/>
          </w:tcPr>
          <w:p w:rsidR="0079523D" w:rsidRPr="005E0566" w:rsidRDefault="0079523D" w:rsidP="002E3FC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9523D" w:rsidRPr="005E0566" w:rsidRDefault="0079523D" w:rsidP="002E3FC1">
            <w:pPr>
              <w:jc w:val="right"/>
            </w:pPr>
          </w:p>
        </w:tc>
      </w:tr>
      <w:tr w:rsidR="0079523D" w:rsidRPr="008D7951" w:rsidTr="005F00F3">
        <w:tc>
          <w:tcPr>
            <w:tcW w:w="1809" w:type="dxa"/>
          </w:tcPr>
          <w:p w:rsidR="0079523D" w:rsidRPr="005E0566" w:rsidRDefault="0079523D" w:rsidP="002E3FC1"/>
        </w:tc>
        <w:tc>
          <w:tcPr>
            <w:tcW w:w="1560" w:type="dxa"/>
          </w:tcPr>
          <w:p w:rsidR="0079523D" w:rsidRPr="005E0566" w:rsidRDefault="0079523D" w:rsidP="002E3FC1">
            <w:pPr>
              <w:jc w:val="center"/>
            </w:pPr>
          </w:p>
        </w:tc>
        <w:tc>
          <w:tcPr>
            <w:tcW w:w="3402" w:type="dxa"/>
          </w:tcPr>
          <w:p w:rsidR="0079523D" w:rsidRPr="005E0566" w:rsidRDefault="0079523D" w:rsidP="002E3FC1">
            <w:r w:rsidRPr="005E0566">
              <w:rPr>
                <w:rFonts w:hint="cs"/>
                <w:cs/>
              </w:rPr>
              <w:t>มัสยิด</w:t>
            </w:r>
            <w:proofErr w:type="spellStart"/>
            <w:r w:rsidRPr="005E0566">
              <w:rPr>
                <w:rFonts w:hint="cs"/>
                <w:cs/>
              </w:rPr>
              <w:t>อะ</w:t>
            </w:r>
            <w:proofErr w:type="spellEnd"/>
            <w:r w:rsidRPr="005E0566">
              <w:rPr>
                <w:rFonts w:hint="cs"/>
                <w:cs/>
              </w:rPr>
              <w:t>มะดี</w:t>
            </w:r>
            <w:proofErr w:type="spellStart"/>
            <w:r w:rsidRPr="005E0566">
              <w:rPr>
                <w:rFonts w:hint="cs"/>
                <w:cs/>
              </w:rPr>
              <w:t>ยะฮ์</w:t>
            </w:r>
            <w:proofErr w:type="spellEnd"/>
          </w:p>
        </w:tc>
        <w:tc>
          <w:tcPr>
            <w:tcW w:w="1417" w:type="dxa"/>
          </w:tcPr>
          <w:p w:rsidR="0079523D" w:rsidRPr="005E0566" w:rsidRDefault="0079523D" w:rsidP="002E3FC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9523D" w:rsidRPr="005E0566" w:rsidRDefault="0079523D" w:rsidP="002E3FC1">
            <w:pPr>
              <w:jc w:val="right"/>
            </w:pPr>
          </w:p>
        </w:tc>
      </w:tr>
      <w:tr w:rsidR="0079523D" w:rsidRPr="008D7951" w:rsidTr="005F00F3">
        <w:tc>
          <w:tcPr>
            <w:tcW w:w="1809" w:type="dxa"/>
          </w:tcPr>
          <w:p w:rsidR="0079523D" w:rsidRPr="005E0566" w:rsidRDefault="0079523D" w:rsidP="002E3FC1"/>
        </w:tc>
        <w:tc>
          <w:tcPr>
            <w:tcW w:w="1560" w:type="dxa"/>
          </w:tcPr>
          <w:p w:rsidR="0079523D" w:rsidRPr="005E0566" w:rsidRDefault="0079523D" w:rsidP="002E3FC1">
            <w:pPr>
              <w:jc w:val="center"/>
            </w:pPr>
          </w:p>
        </w:tc>
        <w:tc>
          <w:tcPr>
            <w:tcW w:w="3402" w:type="dxa"/>
          </w:tcPr>
          <w:p w:rsidR="0079523D" w:rsidRPr="005E0566" w:rsidRDefault="0079523D" w:rsidP="002E3FC1">
            <w:r w:rsidRPr="005E0566">
              <w:rPr>
                <w:rFonts w:hint="cs"/>
                <w:cs/>
              </w:rPr>
              <w:t>มัสยิดกุฎีช่อฟ้า</w:t>
            </w:r>
          </w:p>
        </w:tc>
        <w:tc>
          <w:tcPr>
            <w:tcW w:w="1417" w:type="dxa"/>
          </w:tcPr>
          <w:p w:rsidR="0079523D" w:rsidRPr="005E0566" w:rsidRDefault="0079523D" w:rsidP="002E3FC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9523D" w:rsidRPr="005E0566" w:rsidRDefault="0079523D" w:rsidP="002E3FC1">
            <w:pPr>
              <w:jc w:val="right"/>
            </w:pPr>
          </w:p>
        </w:tc>
      </w:tr>
      <w:tr w:rsidR="0079523D" w:rsidRPr="008D7951" w:rsidTr="005F00F3">
        <w:tc>
          <w:tcPr>
            <w:tcW w:w="1809" w:type="dxa"/>
          </w:tcPr>
          <w:p w:rsidR="0079523D" w:rsidRPr="005E0566" w:rsidRDefault="0079523D" w:rsidP="002E3FC1"/>
        </w:tc>
        <w:tc>
          <w:tcPr>
            <w:tcW w:w="1560" w:type="dxa"/>
          </w:tcPr>
          <w:p w:rsidR="0079523D" w:rsidRPr="005E0566" w:rsidRDefault="0079523D" w:rsidP="002E3FC1">
            <w:pPr>
              <w:jc w:val="center"/>
            </w:pPr>
          </w:p>
        </w:tc>
        <w:tc>
          <w:tcPr>
            <w:tcW w:w="3402" w:type="dxa"/>
          </w:tcPr>
          <w:p w:rsidR="0079523D" w:rsidRPr="005E0566" w:rsidRDefault="0079523D" w:rsidP="002E3FC1">
            <w:r w:rsidRPr="005E0566">
              <w:rPr>
                <w:rFonts w:hint="cs"/>
                <w:cs/>
              </w:rPr>
              <w:t>วัดมา</w:t>
            </w:r>
            <w:proofErr w:type="spellStart"/>
            <w:r w:rsidRPr="005E0566">
              <w:rPr>
                <w:rFonts w:hint="cs"/>
                <w:cs/>
              </w:rPr>
              <w:t>รีย์</w:t>
            </w:r>
            <w:proofErr w:type="spellEnd"/>
            <w:r w:rsidRPr="005E0566">
              <w:rPr>
                <w:rFonts w:hint="cs"/>
                <w:cs/>
              </w:rPr>
              <w:t>สมภพบ้านแพน</w:t>
            </w:r>
          </w:p>
        </w:tc>
        <w:tc>
          <w:tcPr>
            <w:tcW w:w="1417" w:type="dxa"/>
          </w:tcPr>
          <w:p w:rsidR="0079523D" w:rsidRPr="005E0566" w:rsidRDefault="0079523D" w:rsidP="002E3FC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9523D" w:rsidRPr="005E0566" w:rsidRDefault="0079523D" w:rsidP="002E3FC1">
            <w:pPr>
              <w:jc w:val="right"/>
            </w:pPr>
          </w:p>
        </w:tc>
      </w:tr>
      <w:tr w:rsidR="0079523D" w:rsidRPr="008D7951" w:rsidTr="005F00F3">
        <w:tc>
          <w:tcPr>
            <w:tcW w:w="1809" w:type="dxa"/>
          </w:tcPr>
          <w:p w:rsidR="0079523D" w:rsidRPr="005E0566" w:rsidRDefault="0079523D" w:rsidP="002E3FC1"/>
        </w:tc>
        <w:tc>
          <w:tcPr>
            <w:tcW w:w="1560" w:type="dxa"/>
          </w:tcPr>
          <w:p w:rsidR="0079523D" w:rsidRPr="005E0566" w:rsidRDefault="0079523D" w:rsidP="002E3FC1">
            <w:pPr>
              <w:jc w:val="center"/>
            </w:pPr>
          </w:p>
        </w:tc>
        <w:tc>
          <w:tcPr>
            <w:tcW w:w="3402" w:type="dxa"/>
          </w:tcPr>
          <w:p w:rsidR="0079523D" w:rsidRPr="005E0566" w:rsidRDefault="0079523D" w:rsidP="002E3FC1">
            <w:r w:rsidRPr="005E0566">
              <w:rPr>
                <w:rFonts w:hint="cs"/>
                <w:cs/>
              </w:rPr>
              <w:t>วัดนักบุญยอ</w:t>
            </w:r>
            <w:proofErr w:type="spellStart"/>
            <w:r w:rsidRPr="005E0566">
              <w:rPr>
                <w:rFonts w:hint="cs"/>
                <w:cs/>
              </w:rPr>
              <w:t>แซฟอยุธ</w:t>
            </w:r>
            <w:proofErr w:type="spellEnd"/>
            <w:r w:rsidRPr="005E0566">
              <w:rPr>
                <w:rFonts w:hint="cs"/>
                <w:cs/>
              </w:rPr>
              <w:t>ยา</w:t>
            </w:r>
          </w:p>
        </w:tc>
        <w:tc>
          <w:tcPr>
            <w:tcW w:w="1417" w:type="dxa"/>
          </w:tcPr>
          <w:p w:rsidR="0079523D" w:rsidRPr="005E0566" w:rsidRDefault="0079523D" w:rsidP="002E3FC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9523D" w:rsidRPr="005E0566" w:rsidRDefault="0079523D" w:rsidP="002E3FC1">
            <w:pPr>
              <w:jc w:val="right"/>
            </w:pPr>
          </w:p>
        </w:tc>
      </w:tr>
      <w:tr w:rsidR="0079523D" w:rsidRPr="008D7951" w:rsidTr="005F00F3">
        <w:tc>
          <w:tcPr>
            <w:tcW w:w="1809" w:type="dxa"/>
          </w:tcPr>
          <w:p w:rsidR="0079523D" w:rsidRPr="005E0566" w:rsidRDefault="0079523D" w:rsidP="002E3FC1"/>
        </w:tc>
        <w:tc>
          <w:tcPr>
            <w:tcW w:w="1560" w:type="dxa"/>
          </w:tcPr>
          <w:p w:rsidR="0079523D" w:rsidRPr="005E0566" w:rsidRDefault="0079523D" w:rsidP="002E3FC1">
            <w:pPr>
              <w:jc w:val="center"/>
            </w:pPr>
          </w:p>
        </w:tc>
        <w:tc>
          <w:tcPr>
            <w:tcW w:w="3402" w:type="dxa"/>
          </w:tcPr>
          <w:p w:rsidR="0079523D" w:rsidRPr="005E0566" w:rsidRDefault="0079523D" w:rsidP="002E3FC1">
            <w:r w:rsidRPr="005E0566">
              <w:rPr>
                <w:rFonts w:hint="cs"/>
                <w:cs/>
              </w:rPr>
              <w:t>มัสยิด</w:t>
            </w:r>
            <w:proofErr w:type="spellStart"/>
            <w:r w:rsidRPr="005E0566">
              <w:rPr>
                <w:rFonts w:hint="cs"/>
                <w:cs/>
              </w:rPr>
              <w:t>นูรุ้ลฮู</w:t>
            </w:r>
            <w:proofErr w:type="spellEnd"/>
            <w:r w:rsidRPr="005E0566">
              <w:rPr>
                <w:rFonts w:hint="cs"/>
                <w:cs/>
              </w:rPr>
              <w:t xml:space="preserve">ดา </w:t>
            </w:r>
          </w:p>
        </w:tc>
        <w:tc>
          <w:tcPr>
            <w:tcW w:w="1417" w:type="dxa"/>
          </w:tcPr>
          <w:p w:rsidR="0079523D" w:rsidRPr="005E0566" w:rsidRDefault="0079523D" w:rsidP="002E3FC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9523D" w:rsidRPr="005E0566" w:rsidRDefault="0079523D" w:rsidP="002E3FC1">
            <w:pPr>
              <w:jc w:val="right"/>
            </w:pPr>
          </w:p>
        </w:tc>
      </w:tr>
      <w:tr w:rsidR="0079523D" w:rsidRPr="008D7951" w:rsidTr="005F00F3">
        <w:tc>
          <w:tcPr>
            <w:tcW w:w="1809" w:type="dxa"/>
          </w:tcPr>
          <w:p w:rsidR="0079523D" w:rsidRPr="005E0566" w:rsidRDefault="0079523D" w:rsidP="002E3FC1"/>
        </w:tc>
        <w:tc>
          <w:tcPr>
            <w:tcW w:w="1560" w:type="dxa"/>
          </w:tcPr>
          <w:p w:rsidR="0079523D" w:rsidRPr="005E0566" w:rsidRDefault="0079523D" w:rsidP="002E3FC1">
            <w:pPr>
              <w:jc w:val="center"/>
            </w:pPr>
          </w:p>
        </w:tc>
        <w:tc>
          <w:tcPr>
            <w:tcW w:w="3402" w:type="dxa"/>
          </w:tcPr>
          <w:p w:rsidR="0079523D" w:rsidRPr="005E0566" w:rsidRDefault="0079523D" w:rsidP="002E3FC1">
            <w:r w:rsidRPr="005E0566">
              <w:rPr>
                <w:rFonts w:hint="cs"/>
                <w:cs/>
              </w:rPr>
              <w:t>วัดท่าการ้อง</w:t>
            </w:r>
          </w:p>
        </w:tc>
        <w:tc>
          <w:tcPr>
            <w:tcW w:w="1417" w:type="dxa"/>
          </w:tcPr>
          <w:p w:rsidR="0079523D" w:rsidRPr="005E0566" w:rsidRDefault="0079523D" w:rsidP="002E3FC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9523D" w:rsidRPr="005E0566" w:rsidRDefault="0079523D" w:rsidP="002E3FC1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7A2198" w:rsidRDefault="007A2198" w:rsidP="00C63E36">
      <w:pPr>
        <w:rPr>
          <w:b/>
          <w:bCs/>
          <w:sz w:val="36"/>
          <w:szCs w:val="36"/>
        </w:rPr>
      </w:pPr>
    </w:p>
    <w:p w:rsidR="00BE6685" w:rsidRDefault="00BE6685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BE6685" w:rsidRDefault="00C63E36" w:rsidP="00C63E36">
      <w:pPr>
        <w:rPr>
          <w:b/>
          <w:bCs/>
          <w:sz w:val="40"/>
          <w:szCs w:val="40"/>
        </w:rPr>
      </w:pPr>
      <w:r w:rsidRPr="00BE6685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r w:rsidRPr="00BE6685">
        <w:rPr>
          <w:b/>
          <w:bCs/>
          <w:sz w:val="40"/>
          <w:szCs w:val="40"/>
          <w:cs/>
        </w:rPr>
        <w:t xml:space="preserve">ศูนย์อบรมศาสนาอิสลามและจริยธรรมประจำมัสยิด  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6C62B3" w:rsidRPr="006C62B3">
        <w:rPr>
          <w:b/>
          <w:bCs/>
          <w:sz w:val="36"/>
          <w:szCs w:val="36"/>
          <w:cs/>
        </w:rPr>
        <w:t>๑๕๙</w:t>
      </w:r>
      <w:r w:rsidR="006C62B3" w:rsidRPr="006C62B3">
        <w:rPr>
          <w:b/>
          <w:bCs/>
          <w:sz w:val="36"/>
          <w:szCs w:val="36"/>
        </w:rPr>
        <w:t>,</w:t>
      </w:r>
      <w:r w:rsidR="006C62B3" w:rsidRPr="006C62B3">
        <w:rPr>
          <w:b/>
          <w:bCs/>
          <w:sz w:val="36"/>
          <w:szCs w:val="36"/>
          <w:cs/>
        </w:rPr>
        <w:t>๔๐๐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6C62B3" w:rsidRPr="008D7951" w:rsidTr="005F00F3">
        <w:tc>
          <w:tcPr>
            <w:tcW w:w="1809" w:type="dxa"/>
          </w:tcPr>
          <w:p w:rsidR="006C62B3" w:rsidRPr="00291BB8" w:rsidRDefault="006C62B3" w:rsidP="00DE279B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พระนครศรีอยุธยา</w:t>
            </w:r>
          </w:p>
        </w:tc>
        <w:tc>
          <w:tcPr>
            <w:tcW w:w="1560" w:type="dxa"/>
          </w:tcPr>
          <w:p w:rsidR="006C62B3" w:rsidRPr="00291BB8" w:rsidRDefault="006C62B3" w:rsidP="00DE27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๕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3402" w:type="dxa"/>
          </w:tcPr>
          <w:p w:rsidR="006C62B3" w:rsidRPr="00291BB8" w:rsidRDefault="006C62B3" w:rsidP="00DE279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กุฎีช่อฟ้า</w:t>
            </w:r>
          </w:p>
        </w:tc>
        <w:tc>
          <w:tcPr>
            <w:tcW w:w="1417" w:type="dxa"/>
          </w:tcPr>
          <w:p w:rsidR="006C62B3" w:rsidRPr="00291BB8" w:rsidRDefault="006C62B3" w:rsidP="00DE279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6C62B3" w:rsidRPr="00291BB8" w:rsidRDefault="006C62B3" w:rsidP="00DE279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๑๕๙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</w:tr>
      <w:tr w:rsidR="006C62B3" w:rsidRPr="008D7951" w:rsidTr="005F00F3">
        <w:tc>
          <w:tcPr>
            <w:tcW w:w="1809" w:type="dxa"/>
          </w:tcPr>
          <w:p w:rsidR="006C62B3" w:rsidRPr="00291BB8" w:rsidRDefault="006C62B3" w:rsidP="00DE279B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๑๓ แห่ง</w:t>
            </w:r>
          </w:p>
        </w:tc>
        <w:tc>
          <w:tcPr>
            <w:tcW w:w="1560" w:type="dxa"/>
          </w:tcPr>
          <w:p w:rsidR="006C62B3" w:rsidRPr="00291BB8" w:rsidRDefault="006C62B3" w:rsidP="00DE279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C62B3" w:rsidRPr="00291BB8" w:rsidRDefault="006C62B3" w:rsidP="00DE279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รุซ</w:t>
            </w:r>
            <w:proofErr w:type="spellEnd"/>
            <w:r w:rsidRPr="00291BB8">
              <w:rPr>
                <w:rFonts w:eastAsia="Times New Roman"/>
                <w:cs/>
              </w:rPr>
              <w:t>ซุน</w:t>
            </w:r>
            <w:proofErr w:type="spellStart"/>
            <w:r w:rsidRPr="00291BB8">
              <w:rPr>
                <w:rFonts w:eastAsia="Times New Roman"/>
                <w:cs/>
              </w:rPr>
              <w:t>นะห์</w:t>
            </w:r>
            <w:proofErr w:type="spellEnd"/>
          </w:p>
        </w:tc>
        <w:tc>
          <w:tcPr>
            <w:tcW w:w="1417" w:type="dxa"/>
          </w:tcPr>
          <w:p w:rsidR="006C62B3" w:rsidRPr="00291BB8" w:rsidRDefault="006C62B3" w:rsidP="00DE279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6C62B3" w:rsidRPr="00291BB8" w:rsidRDefault="006C62B3" w:rsidP="00DE279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C62B3" w:rsidRPr="008D7951" w:rsidTr="005F00F3">
        <w:tc>
          <w:tcPr>
            <w:tcW w:w="1809" w:type="dxa"/>
          </w:tcPr>
          <w:p w:rsidR="006C62B3" w:rsidRPr="00291BB8" w:rsidRDefault="006C62B3" w:rsidP="00DE279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C62B3" w:rsidRPr="00291BB8" w:rsidRDefault="006C62B3" w:rsidP="00DE279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C62B3" w:rsidRPr="00291BB8" w:rsidRDefault="006C62B3" w:rsidP="00DE279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ย่า</w:t>
            </w:r>
            <w:proofErr w:type="spellStart"/>
            <w:r w:rsidRPr="00291BB8">
              <w:rPr>
                <w:rFonts w:eastAsia="Times New Roman"/>
                <w:cs/>
              </w:rPr>
              <w:t>มีอุ้ลอิค</w:t>
            </w:r>
            <w:proofErr w:type="spellEnd"/>
            <w:r w:rsidRPr="00291BB8">
              <w:rPr>
                <w:rFonts w:eastAsia="Times New Roman"/>
                <w:cs/>
              </w:rPr>
              <w:t>วาน</w:t>
            </w:r>
          </w:p>
        </w:tc>
        <w:tc>
          <w:tcPr>
            <w:tcW w:w="1417" w:type="dxa"/>
          </w:tcPr>
          <w:p w:rsidR="006C62B3" w:rsidRPr="00291BB8" w:rsidRDefault="006C62B3" w:rsidP="00DE279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6C62B3" w:rsidRPr="00291BB8" w:rsidRDefault="006C62B3" w:rsidP="00DE279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C62B3" w:rsidRPr="008D7951" w:rsidTr="005F00F3">
        <w:tc>
          <w:tcPr>
            <w:tcW w:w="1809" w:type="dxa"/>
          </w:tcPr>
          <w:p w:rsidR="006C62B3" w:rsidRPr="00291BB8" w:rsidRDefault="006C62B3" w:rsidP="00DE279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C62B3" w:rsidRPr="00291BB8" w:rsidRDefault="006C62B3" w:rsidP="00DE279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C62B3" w:rsidRPr="00291BB8" w:rsidRDefault="006C62B3" w:rsidP="00DE279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อะ</w:t>
            </w:r>
            <w:proofErr w:type="spellEnd"/>
            <w:r w:rsidRPr="00291BB8">
              <w:rPr>
                <w:rFonts w:eastAsia="Times New Roman"/>
                <w:cs/>
              </w:rPr>
              <w:t>มะดี</w:t>
            </w:r>
            <w:proofErr w:type="spellStart"/>
            <w:r w:rsidRPr="00291BB8">
              <w:rPr>
                <w:rFonts w:eastAsia="Times New Roman"/>
                <w:cs/>
              </w:rPr>
              <w:t>ยะฮ์</w:t>
            </w:r>
            <w:proofErr w:type="spellEnd"/>
          </w:p>
        </w:tc>
        <w:tc>
          <w:tcPr>
            <w:tcW w:w="1417" w:type="dxa"/>
          </w:tcPr>
          <w:p w:rsidR="006C62B3" w:rsidRPr="00291BB8" w:rsidRDefault="006C62B3" w:rsidP="00DE279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6C62B3" w:rsidRPr="00291BB8" w:rsidRDefault="006C62B3" w:rsidP="00DE279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C62B3" w:rsidRPr="008D7951" w:rsidTr="005F00F3">
        <w:tc>
          <w:tcPr>
            <w:tcW w:w="1809" w:type="dxa"/>
          </w:tcPr>
          <w:p w:rsidR="006C62B3" w:rsidRPr="00291BB8" w:rsidRDefault="006C62B3" w:rsidP="00DE279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C62B3" w:rsidRPr="00291BB8" w:rsidRDefault="006C62B3" w:rsidP="00DE279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C62B3" w:rsidRPr="00291BB8" w:rsidRDefault="006C62B3" w:rsidP="00DE279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ยา</w:t>
            </w:r>
            <w:proofErr w:type="spellStart"/>
            <w:r w:rsidRPr="00291BB8">
              <w:rPr>
                <w:rFonts w:eastAsia="Times New Roman"/>
                <w:cs/>
              </w:rPr>
              <w:t>มาลุ้ล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6C62B3" w:rsidRPr="00291BB8" w:rsidRDefault="006C62B3" w:rsidP="00DE279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6C62B3" w:rsidRPr="00291BB8" w:rsidRDefault="006C62B3" w:rsidP="00DE279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C62B3" w:rsidRPr="008D7951" w:rsidTr="005F00F3">
        <w:tc>
          <w:tcPr>
            <w:tcW w:w="1809" w:type="dxa"/>
          </w:tcPr>
          <w:p w:rsidR="006C62B3" w:rsidRPr="00291BB8" w:rsidRDefault="006C62B3" w:rsidP="00DE279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C62B3" w:rsidRPr="00291BB8" w:rsidRDefault="006C62B3" w:rsidP="00DE279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C62B3" w:rsidRPr="00291BB8" w:rsidRDefault="006C62B3" w:rsidP="00DE279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ซุนนี</w:t>
            </w:r>
            <w:proofErr w:type="spellEnd"/>
            <w:r w:rsidRPr="00291BB8">
              <w:rPr>
                <w:rFonts w:eastAsia="Times New Roman"/>
                <w:cs/>
              </w:rPr>
              <w:t>ยะ</w:t>
            </w:r>
          </w:p>
        </w:tc>
        <w:tc>
          <w:tcPr>
            <w:tcW w:w="1417" w:type="dxa"/>
          </w:tcPr>
          <w:p w:rsidR="006C62B3" w:rsidRPr="00291BB8" w:rsidRDefault="006C62B3" w:rsidP="00DE279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6C62B3" w:rsidRPr="00291BB8" w:rsidRDefault="006C62B3" w:rsidP="00DE279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C62B3" w:rsidRPr="008D7951" w:rsidTr="005F00F3">
        <w:tc>
          <w:tcPr>
            <w:tcW w:w="1809" w:type="dxa"/>
          </w:tcPr>
          <w:p w:rsidR="006C62B3" w:rsidRPr="00291BB8" w:rsidRDefault="006C62B3" w:rsidP="00DE279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C62B3" w:rsidRPr="00291BB8" w:rsidRDefault="006C62B3" w:rsidP="00DE279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C62B3" w:rsidRPr="00291BB8" w:rsidRDefault="006C62B3" w:rsidP="00DE279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นูรุ้ลอิ</w:t>
            </w:r>
            <w:proofErr w:type="spellEnd"/>
            <w:r w:rsidRPr="00291BB8">
              <w:rPr>
                <w:rFonts w:eastAsia="Times New Roman"/>
                <w:cs/>
              </w:rPr>
              <w:t>บา</w:t>
            </w:r>
            <w:proofErr w:type="spellStart"/>
            <w:r w:rsidRPr="00291BB8">
              <w:rPr>
                <w:rFonts w:eastAsia="Times New Roman"/>
                <w:cs/>
              </w:rPr>
              <w:t>ดะห์</w:t>
            </w:r>
            <w:proofErr w:type="spellEnd"/>
          </w:p>
        </w:tc>
        <w:tc>
          <w:tcPr>
            <w:tcW w:w="1417" w:type="dxa"/>
          </w:tcPr>
          <w:p w:rsidR="006C62B3" w:rsidRPr="00291BB8" w:rsidRDefault="006C62B3" w:rsidP="00DE279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6C62B3" w:rsidRPr="00291BB8" w:rsidRDefault="006C62B3" w:rsidP="00DE279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C62B3" w:rsidRPr="008D7951" w:rsidTr="005F00F3">
        <w:tc>
          <w:tcPr>
            <w:tcW w:w="1809" w:type="dxa"/>
          </w:tcPr>
          <w:p w:rsidR="006C62B3" w:rsidRPr="00291BB8" w:rsidRDefault="006C62B3" w:rsidP="00DE279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C62B3" w:rsidRPr="00291BB8" w:rsidRDefault="006C62B3" w:rsidP="00DE279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C62B3" w:rsidRPr="00291BB8" w:rsidRDefault="006C62B3" w:rsidP="00DE279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ญันนะตุ้ล</w:t>
            </w:r>
            <w:proofErr w:type="spellEnd"/>
            <w:r w:rsidRPr="00291BB8">
              <w:rPr>
                <w:rFonts w:eastAsia="Times New Roman"/>
                <w:cs/>
              </w:rPr>
              <w:t>นา</w:t>
            </w:r>
            <w:proofErr w:type="spellStart"/>
            <w:r w:rsidRPr="00291BB8">
              <w:rPr>
                <w:rFonts w:eastAsia="Times New Roman"/>
                <w:cs/>
              </w:rPr>
              <w:t>อีม</w:t>
            </w:r>
            <w:proofErr w:type="spellEnd"/>
          </w:p>
        </w:tc>
        <w:tc>
          <w:tcPr>
            <w:tcW w:w="1417" w:type="dxa"/>
          </w:tcPr>
          <w:p w:rsidR="006C62B3" w:rsidRPr="00291BB8" w:rsidRDefault="006C62B3" w:rsidP="00DE279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6C62B3" w:rsidRPr="00291BB8" w:rsidRDefault="006C62B3" w:rsidP="00DE279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C62B3" w:rsidRPr="008D7951" w:rsidTr="005F00F3">
        <w:tc>
          <w:tcPr>
            <w:tcW w:w="1809" w:type="dxa"/>
          </w:tcPr>
          <w:p w:rsidR="006C62B3" w:rsidRPr="00291BB8" w:rsidRDefault="006C62B3" w:rsidP="00DE279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C62B3" w:rsidRPr="00291BB8" w:rsidRDefault="006C62B3" w:rsidP="00DE279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C62B3" w:rsidRPr="00291BB8" w:rsidRDefault="006C62B3" w:rsidP="00DE279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นูรุ้ลฮิ</w:t>
            </w:r>
            <w:proofErr w:type="spellEnd"/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ยะฮ์</w:t>
            </w:r>
            <w:proofErr w:type="spellEnd"/>
          </w:p>
        </w:tc>
        <w:tc>
          <w:tcPr>
            <w:tcW w:w="1417" w:type="dxa"/>
          </w:tcPr>
          <w:p w:rsidR="006C62B3" w:rsidRPr="00291BB8" w:rsidRDefault="006C62B3" w:rsidP="00DE279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6C62B3" w:rsidRPr="00291BB8" w:rsidRDefault="006C62B3" w:rsidP="00DE279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C62B3" w:rsidRPr="008D7951" w:rsidTr="005F00F3">
        <w:tc>
          <w:tcPr>
            <w:tcW w:w="1809" w:type="dxa"/>
          </w:tcPr>
          <w:p w:rsidR="006C62B3" w:rsidRPr="00291BB8" w:rsidRDefault="006C62B3" w:rsidP="00DE279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C62B3" w:rsidRPr="00291BB8" w:rsidRDefault="006C62B3" w:rsidP="00DE279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C62B3" w:rsidRPr="00291BB8" w:rsidRDefault="006C62B3" w:rsidP="00DE279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หนองล่มฮาดี</w:t>
            </w:r>
          </w:p>
        </w:tc>
        <w:tc>
          <w:tcPr>
            <w:tcW w:w="1417" w:type="dxa"/>
          </w:tcPr>
          <w:p w:rsidR="006C62B3" w:rsidRPr="00291BB8" w:rsidRDefault="006C62B3" w:rsidP="00DE279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6C62B3" w:rsidRPr="00291BB8" w:rsidRDefault="006C62B3" w:rsidP="00DE279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C62B3" w:rsidRPr="008D7951" w:rsidTr="005F00F3">
        <w:tc>
          <w:tcPr>
            <w:tcW w:w="1809" w:type="dxa"/>
          </w:tcPr>
          <w:p w:rsidR="006C62B3" w:rsidRPr="00291BB8" w:rsidRDefault="006C62B3" w:rsidP="00DE279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C62B3" w:rsidRPr="00291BB8" w:rsidRDefault="006C62B3" w:rsidP="00DE279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C62B3" w:rsidRPr="00291BB8" w:rsidRDefault="006C62B3" w:rsidP="00DE279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ย่า</w:t>
            </w:r>
            <w:proofErr w:type="spellStart"/>
            <w:r w:rsidRPr="00291BB8">
              <w:rPr>
                <w:rFonts w:eastAsia="Times New Roman"/>
                <w:cs/>
              </w:rPr>
              <w:t>มีอุ้ลคอยร้อต</w:t>
            </w:r>
            <w:proofErr w:type="spellEnd"/>
          </w:p>
        </w:tc>
        <w:tc>
          <w:tcPr>
            <w:tcW w:w="1417" w:type="dxa"/>
          </w:tcPr>
          <w:p w:rsidR="006C62B3" w:rsidRPr="00291BB8" w:rsidRDefault="006C62B3" w:rsidP="00DE279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6C62B3" w:rsidRPr="00291BB8" w:rsidRDefault="006C62B3" w:rsidP="00DE279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C62B3" w:rsidRPr="008D7951" w:rsidTr="005F00F3">
        <w:tc>
          <w:tcPr>
            <w:tcW w:w="1809" w:type="dxa"/>
          </w:tcPr>
          <w:p w:rsidR="006C62B3" w:rsidRPr="00291BB8" w:rsidRDefault="006C62B3" w:rsidP="00DE279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C62B3" w:rsidRPr="00291BB8" w:rsidRDefault="006C62B3" w:rsidP="00DE279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C62B3" w:rsidRPr="00291BB8" w:rsidRDefault="006C62B3" w:rsidP="00DE279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นูร้ลฮู</w:t>
            </w:r>
            <w:proofErr w:type="spellEnd"/>
            <w:r w:rsidRPr="00291BB8">
              <w:rPr>
                <w:rFonts w:eastAsia="Times New Roman"/>
                <w:cs/>
              </w:rPr>
              <w:t>ดา</w:t>
            </w:r>
          </w:p>
        </w:tc>
        <w:tc>
          <w:tcPr>
            <w:tcW w:w="1417" w:type="dxa"/>
          </w:tcPr>
          <w:p w:rsidR="006C62B3" w:rsidRPr="00291BB8" w:rsidRDefault="006C62B3" w:rsidP="00DE279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6C62B3" w:rsidRPr="00291BB8" w:rsidRDefault="006C62B3" w:rsidP="00DE279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6C62B3" w:rsidRPr="008D7951" w:rsidTr="005F00F3">
        <w:tc>
          <w:tcPr>
            <w:tcW w:w="1809" w:type="dxa"/>
          </w:tcPr>
          <w:p w:rsidR="006C62B3" w:rsidRPr="00291BB8" w:rsidRDefault="006C62B3" w:rsidP="00DE279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6C62B3" w:rsidRPr="00291BB8" w:rsidRDefault="006C62B3" w:rsidP="00DE279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C62B3" w:rsidRPr="00291BB8" w:rsidRDefault="006C62B3" w:rsidP="00DE279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ดารุนนา</w:t>
            </w:r>
            <w:proofErr w:type="spellStart"/>
            <w:r w:rsidRPr="00291BB8">
              <w:rPr>
                <w:rFonts w:eastAsia="Times New Roman"/>
                <w:cs/>
              </w:rPr>
              <w:t>อีม</w:t>
            </w:r>
            <w:proofErr w:type="spellEnd"/>
          </w:p>
        </w:tc>
        <w:tc>
          <w:tcPr>
            <w:tcW w:w="1417" w:type="dxa"/>
          </w:tcPr>
          <w:p w:rsidR="006C62B3" w:rsidRPr="00291BB8" w:rsidRDefault="006C62B3" w:rsidP="00DE279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6C62B3" w:rsidRPr="00291BB8" w:rsidRDefault="006C62B3" w:rsidP="00DE279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BE6685" w:rsidRDefault="00BE6685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2109D2" w:rsidRPr="00E5560A" w:rsidRDefault="002109D2" w:rsidP="002109D2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2109D2" w:rsidRPr="00902C72" w:rsidRDefault="002109D2" w:rsidP="002109D2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938"/>
        <w:gridCol w:w="283"/>
      </w:tblGrid>
      <w:tr w:rsidR="002109D2" w:rsidTr="00BE6685">
        <w:tc>
          <w:tcPr>
            <w:tcW w:w="284" w:type="dxa"/>
          </w:tcPr>
          <w:p w:rsidR="002109D2" w:rsidRDefault="002109D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938" w:type="dxa"/>
          </w:tcPr>
          <w:p w:rsidR="00BE6685" w:rsidRPr="00BE6685" w:rsidRDefault="00BE6685" w:rsidP="00BE6685">
            <w:pPr>
              <w:rPr>
                <w:b/>
                <w:bCs/>
              </w:rPr>
            </w:pPr>
            <w:r w:rsidRPr="00BE6685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งบประมาณที่กรมการศาสนาอุดหนุนให้สำนักงานวัฒนธรรมจังหวัดพระนครศรีอยุธยา</w:t>
            </w:r>
          </w:p>
          <w:p w:rsidR="002109D2" w:rsidRPr="00CC44A2" w:rsidRDefault="00BE6685" w:rsidP="00BE6685">
            <w:pPr>
              <w:rPr>
                <w:cs/>
              </w:rPr>
            </w:pPr>
            <w:r w:rsidRPr="00BE6685">
              <w:rPr>
                <w:b/>
                <w:bCs/>
                <w:cs/>
              </w:rPr>
              <w:t>จำนวน ๓ โครงการ/กิจกรรม งบประมาณทั้งสิ้น ๑</w:t>
            </w:r>
            <w:r w:rsidRPr="00BE6685">
              <w:rPr>
                <w:b/>
                <w:bCs/>
              </w:rPr>
              <w:t>,</w:t>
            </w:r>
            <w:r w:rsidRPr="00BE6685">
              <w:rPr>
                <w:b/>
                <w:bCs/>
                <w:cs/>
              </w:rPr>
              <w:t>๖๐๖</w:t>
            </w:r>
            <w:r w:rsidRPr="00BE6685">
              <w:rPr>
                <w:b/>
                <w:bCs/>
              </w:rPr>
              <w:t>,</w:t>
            </w:r>
            <w:r w:rsidRPr="00BE6685">
              <w:rPr>
                <w:b/>
                <w:bCs/>
                <w:cs/>
              </w:rPr>
              <w:t>๔๐๐ บาท</w:t>
            </w:r>
          </w:p>
        </w:tc>
        <w:tc>
          <w:tcPr>
            <w:tcW w:w="283" w:type="dxa"/>
          </w:tcPr>
          <w:p w:rsidR="002109D2" w:rsidRDefault="002109D2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2109D2" w:rsidTr="00BE6685">
        <w:tc>
          <w:tcPr>
            <w:tcW w:w="284" w:type="dxa"/>
          </w:tcPr>
          <w:p w:rsidR="002109D2" w:rsidRDefault="002109D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938" w:type="dxa"/>
          </w:tcPr>
          <w:p w:rsidR="002109D2" w:rsidRPr="00127EB3" w:rsidRDefault="002109D2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283" w:type="dxa"/>
          </w:tcPr>
          <w:p w:rsidR="002109D2" w:rsidRDefault="002109D2" w:rsidP="004569F8">
            <w:pPr>
              <w:jc w:val="center"/>
              <w:rPr>
                <w:cs/>
              </w:rPr>
            </w:pPr>
          </w:p>
        </w:tc>
      </w:tr>
      <w:tr w:rsidR="002109D2" w:rsidTr="00BE6685">
        <w:tc>
          <w:tcPr>
            <w:tcW w:w="284" w:type="dxa"/>
          </w:tcPr>
          <w:p w:rsidR="002109D2" w:rsidRDefault="002109D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938" w:type="dxa"/>
          </w:tcPr>
          <w:p w:rsidR="002109D2" w:rsidRDefault="002109D2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283" w:type="dxa"/>
          </w:tcPr>
          <w:p w:rsidR="002109D2" w:rsidRDefault="002109D2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2109D2" w:rsidTr="00BE6685">
        <w:tc>
          <w:tcPr>
            <w:tcW w:w="284" w:type="dxa"/>
          </w:tcPr>
          <w:p w:rsidR="002109D2" w:rsidRDefault="002109D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938" w:type="dxa"/>
          </w:tcPr>
          <w:p w:rsidR="002109D2" w:rsidRPr="00127EB3" w:rsidRDefault="002109D2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283" w:type="dxa"/>
          </w:tcPr>
          <w:p w:rsidR="002109D2" w:rsidRDefault="002109D2" w:rsidP="004569F8">
            <w:pPr>
              <w:jc w:val="center"/>
              <w:rPr>
                <w:cs/>
              </w:rPr>
            </w:pPr>
          </w:p>
        </w:tc>
      </w:tr>
      <w:tr w:rsidR="002109D2" w:rsidTr="00BE6685">
        <w:tc>
          <w:tcPr>
            <w:tcW w:w="284" w:type="dxa"/>
          </w:tcPr>
          <w:p w:rsidR="002109D2" w:rsidRDefault="002109D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938" w:type="dxa"/>
          </w:tcPr>
          <w:p w:rsidR="002109D2" w:rsidRDefault="002109D2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283" w:type="dxa"/>
          </w:tcPr>
          <w:p w:rsidR="002109D2" w:rsidRDefault="00BE6685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๖</w:t>
            </w:r>
          </w:p>
        </w:tc>
      </w:tr>
      <w:tr w:rsidR="002109D2" w:rsidTr="00BE6685">
        <w:tc>
          <w:tcPr>
            <w:tcW w:w="284" w:type="dxa"/>
          </w:tcPr>
          <w:p w:rsidR="002109D2" w:rsidRPr="004E1D09" w:rsidRDefault="002109D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938" w:type="dxa"/>
          </w:tcPr>
          <w:p w:rsidR="002109D2" w:rsidRPr="00127EB3" w:rsidRDefault="002109D2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โครงการศูนย์อบรมศาสนาอิสลามและจริยธรรมประจำมัสยิด </w:t>
            </w:r>
          </w:p>
        </w:tc>
        <w:tc>
          <w:tcPr>
            <w:tcW w:w="283" w:type="dxa"/>
          </w:tcPr>
          <w:p w:rsidR="002109D2" w:rsidRDefault="002109D2" w:rsidP="004569F8">
            <w:pPr>
              <w:jc w:val="center"/>
            </w:pPr>
          </w:p>
        </w:tc>
      </w:tr>
      <w:tr w:rsidR="002109D2" w:rsidTr="00BE6685">
        <w:tc>
          <w:tcPr>
            <w:tcW w:w="284" w:type="dxa"/>
          </w:tcPr>
          <w:p w:rsidR="002109D2" w:rsidRPr="004E1D09" w:rsidRDefault="002109D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938" w:type="dxa"/>
          </w:tcPr>
          <w:p w:rsidR="002109D2" w:rsidRDefault="002109D2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283" w:type="dxa"/>
          </w:tcPr>
          <w:p w:rsidR="002109D2" w:rsidRDefault="00BE6685" w:rsidP="004569F8">
            <w:pPr>
              <w:jc w:val="center"/>
            </w:pPr>
            <w:r>
              <w:rPr>
                <w:rFonts w:hint="cs"/>
                <w:cs/>
              </w:rPr>
              <w:t>๗</w:t>
            </w:r>
          </w:p>
        </w:tc>
      </w:tr>
      <w:tr w:rsidR="002109D2" w:rsidTr="00BE6685">
        <w:tc>
          <w:tcPr>
            <w:tcW w:w="284" w:type="dxa"/>
          </w:tcPr>
          <w:p w:rsidR="002109D2" w:rsidRDefault="002109D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938" w:type="dxa"/>
          </w:tcPr>
          <w:p w:rsidR="002109D2" w:rsidRPr="00127EB3" w:rsidRDefault="002109D2" w:rsidP="004569F8">
            <w:pPr>
              <w:jc w:val="thaiDistribute"/>
              <w:rPr>
                <w:b/>
                <w:bCs/>
              </w:rPr>
            </w:pPr>
          </w:p>
        </w:tc>
        <w:tc>
          <w:tcPr>
            <w:tcW w:w="283" w:type="dxa"/>
          </w:tcPr>
          <w:p w:rsidR="002109D2" w:rsidRDefault="002109D2" w:rsidP="004569F8">
            <w:pPr>
              <w:jc w:val="center"/>
            </w:pPr>
          </w:p>
        </w:tc>
      </w:tr>
      <w:tr w:rsidR="002109D2" w:rsidTr="00BE6685">
        <w:tc>
          <w:tcPr>
            <w:tcW w:w="284" w:type="dxa"/>
          </w:tcPr>
          <w:p w:rsidR="002109D2" w:rsidRDefault="002109D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938" w:type="dxa"/>
          </w:tcPr>
          <w:p w:rsidR="002109D2" w:rsidRDefault="002109D2" w:rsidP="004569F8">
            <w:pPr>
              <w:rPr>
                <w:cs/>
              </w:rPr>
            </w:pPr>
          </w:p>
        </w:tc>
        <w:tc>
          <w:tcPr>
            <w:tcW w:w="283" w:type="dxa"/>
          </w:tcPr>
          <w:p w:rsidR="002109D2" w:rsidRDefault="002109D2" w:rsidP="004569F8">
            <w:pPr>
              <w:jc w:val="center"/>
            </w:pPr>
          </w:p>
        </w:tc>
      </w:tr>
    </w:tbl>
    <w:p w:rsidR="002109D2" w:rsidRPr="00127EB3" w:rsidRDefault="002109D2" w:rsidP="002109D2">
      <w:pPr>
        <w:rPr>
          <w:sz w:val="18"/>
          <w:szCs w:val="18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87480B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3843655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302.6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F3ksfP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C63E36" w:rsidSect="00CF0AC0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19" w:rsidRDefault="00E03B19" w:rsidP="00CF0AC0">
      <w:pPr>
        <w:spacing w:after="0" w:line="240" w:lineRule="auto"/>
      </w:pPr>
      <w:r>
        <w:separator/>
      </w:r>
    </w:p>
  </w:endnote>
  <w:endnote w:type="continuationSeparator" w:id="0">
    <w:p w:rsidR="00E03B19" w:rsidRDefault="00E03B19" w:rsidP="00CF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C0" w:rsidRDefault="00BE6685" w:rsidP="00CF0AC0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BE6685">
      <w:rPr>
        <w:rFonts w:eastAsiaTheme="majorEastAsia" w:cs="TH SarabunPSK"/>
        <w:sz w:val="28"/>
        <w:szCs w:val="28"/>
        <w:cs/>
      </w:rPr>
      <w:t>จังหวัดพระนครศรีอยุธยา</w:t>
    </w:r>
    <w:r w:rsidR="00CF0AC0">
      <w:rPr>
        <w:rFonts w:eastAsiaTheme="majorEastAsia" w:cs="TH SarabunPSK"/>
        <w:sz w:val="28"/>
        <w:szCs w:val="28"/>
      </w:rPr>
      <w:ptab w:relativeTo="margin" w:alignment="right" w:leader="none"/>
    </w:r>
    <w:r w:rsidR="00CF0AC0">
      <w:rPr>
        <w:rFonts w:eastAsiaTheme="majorEastAsia" w:cs="TH SarabunPSK"/>
        <w:sz w:val="28"/>
        <w:szCs w:val="28"/>
      </w:rPr>
      <w:t xml:space="preserve"> </w:t>
    </w:r>
    <w:r w:rsidR="00CF0AC0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CF0AC0">
      <w:rPr>
        <w:rFonts w:eastAsiaTheme="minorEastAsia" w:cs="TH SarabunPSK"/>
        <w:sz w:val="28"/>
        <w:szCs w:val="28"/>
      </w:rPr>
      <w:fldChar w:fldCharType="begin"/>
    </w:r>
    <w:r w:rsidR="00CF0AC0">
      <w:rPr>
        <w:rFonts w:cs="TH SarabunPSK"/>
        <w:sz w:val="28"/>
        <w:szCs w:val="28"/>
      </w:rPr>
      <w:instrText>PAGE   \* MERGEFORMAT</w:instrText>
    </w:r>
    <w:r w:rsidR="00CF0AC0">
      <w:rPr>
        <w:rFonts w:eastAsiaTheme="minorEastAsia" w:cs="TH SarabunPSK"/>
        <w:sz w:val="28"/>
        <w:szCs w:val="28"/>
      </w:rPr>
      <w:fldChar w:fldCharType="separate"/>
    </w:r>
    <w:r w:rsidR="0087480B" w:rsidRPr="0087480B">
      <w:rPr>
        <w:rFonts w:eastAsiaTheme="majorEastAsia" w:cs="TH SarabunPSK"/>
        <w:noProof/>
        <w:sz w:val="28"/>
        <w:szCs w:val="28"/>
        <w:cs/>
        <w:lang w:val="th-TH"/>
      </w:rPr>
      <w:t>๘</w:t>
    </w:r>
    <w:r w:rsidR="00CF0AC0">
      <w:rPr>
        <w:rFonts w:eastAsiaTheme="majorEastAsia" w:cs="TH SarabunPSK"/>
        <w:sz w:val="28"/>
        <w:szCs w:val="28"/>
      </w:rPr>
      <w:fldChar w:fldCharType="end"/>
    </w:r>
  </w:p>
  <w:p w:rsidR="00CF0AC0" w:rsidRDefault="00CF0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19" w:rsidRDefault="00E03B19" w:rsidP="00CF0AC0">
      <w:pPr>
        <w:spacing w:after="0" w:line="240" w:lineRule="auto"/>
      </w:pPr>
      <w:r>
        <w:separator/>
      </w:r>
    </w:p>
  </w:footnote>
  <w:footnote w:type="continuationSeparator" w:id="0">
    <w:p w:rsidR="00E03B19" w:rsidRDefault="00E03B19" w:rsidP="00CF0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27601"/>
    <w:rsid w:val="000A624C"/>
    <w:rsid w:val="000B7D50"/>
    <w:rsid w:val="001139D5"/>
    <w:rsid w:val="002109D2"/>
    <w:rsid w:val="00363D41"/>
    <w:rsid w:val="003A0AD2"/>
    <w:rsid w:val="004379A4"/>
    <w:rsid w:val="00471A39"/>
    <w:rsid w:val="0058542D"/>
    <w:rsid w:val="006C62B3"/>
    <w:rsid w:val="0079523D"/>
    <w:rsid w:val="007A2198"/>
    <w:rsid w:val="0087480B"/>
    <w:rsid w:val="00B4319B"/>
    <w:rsid w:val="00B93407"/>
    <w:rsid w:val="00BE6685"/>
    <w:rsid w:val="00C63E36"/>
    <w:rsid w:val="00CF0AC0"/>
    <w:rsid w:val="00E03B19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AC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F0AC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F0AC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F0AC0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AC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F0AC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F0AC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F0AC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2015-11-10T04:31:00Z</dcterms:modified>
</cp:coreProperties>
</file>